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9A1823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5B3858">
        <w:rPr>
          <w:rFonts w:eastAsia="仿宋_GB2312"/>
          <w:b/>
          <w:color w:val="0000FF"/>
          <w:sz w:val="32"/>
          <w:szCs w:val="32"/>
        </w:rPr>
        <w:t>20</w:t>
      </w:r>
      <w:r w:rsidR="009A1823">
        <w:rPr>
          <w:rFonts w:eastAsia="仿宋_GB2312" w:hint="eastAsia"/>
          <w:b/>
          <w:color w:val="0000FF"/>
          <w:sz w:val="32"/>
          <w:szCs w:val="32"/>
        </w:rPr>
        <w:t>20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AB06E9">
        <w:rPr>
          <w:rFonts w:eastAsia="仿宋_GB2312"/>
          <w:b/>
          <w:color w:val="0000FF"/>
          <w:sz w:val="32"/>
          <w:szCs w:val="32"/>
        </w:rPr>
        <w:t>1</w:t>
      </w:r>
      <w:r w:rsidR="00AB06E9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0E6844" w:rsidP="009A1823">
      <w:pPr>
        <w:spacing w:beforeLines="50" w:afterLines="50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pict>
          <v:line id="Line 21" o:spid="_x0000_s1026" style="position:absolute;left:0;text-align:left;z-index:251860992;visibility:visible;mso-wrap-distance-top:-3e-5mm;mso-wrap-distance-bottom:-3e-5mm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</w:pict>
      </w:r>
    </w:p>
    <w:p w:rsidR="00395D80" w:rsidRPr="007F24C5" w:rsidRDefault="00395D80" w:rsidP="009A1823">
      <w:pPr>
        <w:spacing w:beforeLines="50" w:afterLines="50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9A1823">
      <w:pPr>
        <w:spacing w:beforeLines="50" w:afterLines="50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9A1823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DF5710">
        <w:rPr>
          <w:rFonts w:eastAsia="仿宋"/>
          <w:color w:val="000000" w:themeColor="text1"/>
          <w:sz w:val="32"/>
          <w:szCs w:val="28"/>
        </w:rPr>
        <w:t>2.</w:t>
      </w:r>
      <w:r>
        <w:rPr>
          <w:rFonts w:eastAsia="仿宋" w:hint="eastAsia"/>
          <w:color w:val="000000" w:themeColor="text1"/>
          <w:sz w:val="32"/>
          <w:szCs w:val="28"/>
        </w:rPr>
        <w:t>02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>
        <w:rPr>
          <w:rFonts w:eastAsia="仿宋" w:hint="eastAsia"/>
          <w:color w:val="000000" w:themeColor="text1"/>
          <w:sz w:val="32"/>
          <w:szCs w:val="28"/>
        </w:rPr>
        <w:t>4.47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E180A">
        <w:rPr>
          <w:rFonts w:eastAsia="仿宋"/>
          <w:color w:val="000000" w:themeColor="text1"/>
          <w:sz w:val="32"/>
          <w:szCs w:val="28"/>
        </w:rPr>
        <w:t>3.</w:t>
      </w:r>
      <w:r>
        <w:rPr>
          <w:rFonts w:eastAsia="仿宋" w:hint="eastAsia"/>
          <w:color w:val="000000" w:themeColor="text1"/>
          <w:sz w:val="32"/>
          <w:szCs w:val="28"/>
        </w:rPr>
        <w:t>14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AB06E9">
        <w:rPr>
          <w:rFonts w:eastAsia="仿宋"/>
          <w:color w:val="000000" w:themeColor="text1"/>
          <w:sz w:val="32"/>
          <w:szCs w:val="28"/>
        </w:rPr>
        <w:t>7</w:t>
      </w:r>
      <w:r w:rsidR="00270A06">
        <w:rPr>
          <w:rFonts w:eastAsia="仿宋" w:hint="eastAsia"/>
          <w:color w:val="000000" w:themeColor="text1"/>
          <w:sz w:val="32"/>
          <w:szCs w:val="28"/>
        </w:rPr>
        <w:t>7.4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DF5710">
        <w:rPr>
          <w:rFonts w:eastAsia="仿宋"/>
          <w:color w:val="000000" w:themeColor="text1"/>
          <w:sz w:val="32"/>
          <w:szCs w:val="28"/>
        </w:rPr>
        <w:t>9</w:t>
      </w:r>
      <w:r w:rsidR="00270A06">
        <w:rPr>
          <w:rFonts w:eastAsia="仿宋" w:hint="eastAsia"/>
          <w:color w:val="000000" w:themeColor="text1"/>
          <w:sz w:val="32"/>
          <w:szCs w:val="28"/>
        </w:rPr>
        <w:t>5.2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AB06E9">
        <w:rPr>
          <w:rFonts w:eastAsia="仿宋_GB2312"/>
          <w:color w:val="000000" w:themeColor="text1"/>
          <w:sz w:val="32"/>
          <w:szCs w:val="32"/>
        </w:rPr>
        <w:t>3</w:t>
      </w:r>
      <w:r w:rsidR="00270A06">
        <w:rPr>
          <w:rFonts w:eastAsia="仿宋_GB2312" w:hint="eastAsia"/>
          <w:color w:val="000000" w:themeColor="text1"/>
          <w:sz w:val="32"/>
          <w:szCs w:val="32"/>
        </w:rPr>
        <w:t>6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270A06">
        <w:rPr>
          <w:rFonts w:eastAsia="仿宋_GB2312" w:hint="eastAsia"/>
          <w:color w:val="000000" w:themeColor="text1"/>
          <w:sz w:val="32"/>
          <w:szCs w:val="32"/>
        </w:rPr>
        <w:t>4.8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占</w:t>
      </w:r>
      <w:r w:rsidR="00270A06">
        <w:rPr>
          <w:rFonts w:eastAsia="仿宋_GB2312" w:hint="eastAsia"/>
          <w:color w:val="000000" w:themeColor="text1"/>
          <w:sz w:val="32"/>
          <w:szCs w:val="32"/>
        </w:rPr>
        <w:t>4.4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%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，中度污染占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0</w:t>
      </w:r>
      <w:r w:rsidR="00AB06E9">
        <w:rPr>
          <w:rFonts w:eastAsia="仿宋_GB2312"/>
          <w:color w:val="000000" w:themeColor="text1"/>
          <w:sz w:val="32"/>
          <w:szCs w:val="32"/>
        </w:rPr>
        <w:t>.</w:t>
      </w:r>
      <w:r w:rsidR="00270A06">
        <w:rPr>
          <w:rFonts w:eastAsia="仿宋_GB2312" w:hint="eastAsia"/>
          <w:color w:val="000000" w:themeColor="text1"/>
          <w:sz w:val="32"/>
          <w:szCs w:val="32"/>
        </w:rPr>
        <w:t>5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%</w:t>
      </w:r>
      <w:r w:rsidR="00AB06E9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无重</w:t>
      </w:r>
      <w:r w:rsidR="00AB06E9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AB06E9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天次。</w:t>
      </w:r>
      <w:proofErr w:type="gramStart"/>
      <w:r w:rsidR="003567F8" w:rsidRPr="00720763">
        <w:rPr>
          <w:rFonts w:eastAsia="仿宋_GB2312"/>
          <w:sz w:val="32"/>
          <w:szCs w:val="32"/>
        </w:rPr>
        <w:t>污染天次中</w:t>
      </w:r>
      <w:proofErr w:type="gramEnd"/>
      <w:r w:rsidR="003567F8" w:rsidRPr="00720763">
        <w:rPr>
          <w:rFonts w:eastAsia="仿宋_GB2312"/>
          <w:sz w:val="32"/>
          <w:szCs w:val="32"/>
        </w:rPr>
        <w:t>以</w:t>
      </w:r>
      <w:r w:rsidR="00640B1A">
        <w:rPr>
          <w:rFonts w:eastAsia="仿宋_GB2312" w:hint="eastAsia"/>
          <w:sz w:val="32"/>
          <w:szCs w:val="32"/>
        </w:rPr>
        <w:t>P</w:t>
      </w:r>
      <w:r w:rsidR="00640B1A">
        <w:rPr>
          <w:rFonts w:eastAsia="仿宋_GB2312"/>
          <w:sz w:val="32"/>
          <w:szCs w:val="32"/>
        </w:rPr>
        <w:t>M</w:t>
      </w:r>
      <w:r w:rsidR="00640B1A">
        <w:rPr>
          <w:rFonts w:eastAsia="仿宋_GB2312"/>
          <w:sz w:val="32"/>
          <w:szCs w:val="32"/>
          <w:vertAlign w:val="subscript"/>
        </w:rPr>
        <w:t>2.5</w:t>
      </w:r>
      <w:r w:rsidR="003567F8" w:rsidRPr="00720763">
        <w:rPr>
          <w:rFonts w:eastAsia="仿宋_GB2312"/>
          <w:sz w:val="32"/>
          <w:szCs w:val="32"/>
        </w:rPr>
        <w:t>为首要污染物</w:t>
      </w:r>
      <w:proofErr w:type="gramStart"/>
      <w:r w:rsidR="003567F8" w:rsidRPr="00720763">
        <w:rPr>
          <w:rFonts w:eastAsia="仿宋_GB2312"/>
          <w:sz w:val="32"/>
          <w:szCs w:val="32"/>
        </w:rPr>
        <w:t>的天次最多</w:t>
      </w:r>
      <w:proofErr w:type="gramEnd"/>
      <w:r w:rsidR="003567F8" w:rsidRPr="00720763">
        <w:rPr>
          <w:rFonts w:eastAsia="仿宋_GB2312"/>
          <w:sz w:val="32"/>
          <w:szCs w:val="32"/>
        </w:rPr>
        <w:t>，占总</w:t>
      </w:r>
      <w:proofErr w:type="gramStart"/>
      <w:r w:rsidR="003567F8" w:rsidRPr="00720763">
        <w:rPr>
          <w:rFonts w:eastAsia="仿宋_GB2312"/>
          <w:sz w:val="32"/>
          <w:szCs w:val="32"/>
        </w:rPr>
        <w:t>超标天次的</w:t>
      </w:r>
      <w:proofErr w:type="gramEnd"/>
      <w:r w:rsidR="00270A06">
        <w:rPr>
          <w:rFonts w:eastAsia="仿宋_GB2312" w:hint="eastAsia"/>
          <w:sz w:val="32"/>
          <w:szCs w:val="32"/>
        </w:rPr>
        <w:t>98.1</w:t>
      </w:r>
      <w:r w:rsidR="003567F8" w:rsidRPr="00720763">
        <w:rPr>
          <w:rFonts w:eastAsia="仿宋_GB2312"/>
          <w:sz w:val="32"/>
          <w:szCs w:val="32"/>
        </w:rPr>
        <w:t>%</w:t>
      </w:r>
      <w:r w:rsidR="003567F8">
        <w:rPr>
          <w:rFonts w:eastAsia="仿宋_GB2312" w:hint="eastAsia"/>
          <w:sz w:val="32"/>
          <w:szCs w:val="32"/>
        </w:rPr>
        <w:t>，其余为</w:t>
      </w:r>
      <w:r w:rsidR="00270A06">
        <w:rPr>
          <w:rFonts w:eastAsia="仿宋_GB2312" w:hint="eastAsia"/>
          <w:sz w:val="32"/>
          <w:szCs w:val="32"/>
        </w:rPr>
        <w:t>P</w:t>
      </w:r>
      <w:r w:rsidR="00270A06">
        <w:rPr>
          <w:rFonts w:eastAsia="仿宋_GB2312"/>
          <w:sz w:val="32"/>
          <w:szCs w:val="32"/>
        </w:rPr>
        <w:t>M</w:t>
      </w:r>
      <w:r w:rsidR="00270A06">
        <w:rPr>
          <w:rFonts w:eastAsia="仿宋_GB2312" w:hint="eastAsia"/>
          <w:sz w:val="32"/>
          <w:szCs w:val="32"/>
          <w:vertAlign w:val="subscript"/>
        </w:rPr>
        <w:t>10</w:t>
      </w:r>
      <w:r w:rsidR="003567F8">
        <w:rPr>
          <w:rFonts w:eastAsia="仿宋_GB2312" w:hint="eastAsia"/>
          <w:sz w:val="32"/>
          <w:szCs w:val="32"/>
        </w:rPr>
        <w:t>，占</w:t>
      </w:r>
      <w:r w:rsidR="00640B1A">
        <w:rPr>
          <w:rFonts w:eastAsia="仿宋_GB2312"/>
          <w:sz w:val="32"/>
          <w:szCs w:val="32"/>
        </w:rPr>
        <w:t>1.</w:t>
      </w:r>
      <w:r w:rsidR="00270A06">
        <w:rPr>
          <w:rFonts w:eastAsia="仿宋_GB2312" w:hint="eastAsia"/>
          <w:sz w:val="32"/>
          <w:szCs w:val="32"/>
        </w:rPr>
        <w:t>9</w:t>
      </w:r>
      <w:r w:rsidR="003567F8">
        <w:rPr>
          <w:rFonts w:eastAsia="仿宋_GB2312" w:hint="eastAsia"/>
          <w:sz w:val="32"/>
          <w:szCs w:val="32"/>
        </w:rPr>
        <w:t>%</w:t>
      </w:r>
      <w:r w:rsidR="003567F8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095456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095456" w:rsidRPr="00095456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D07B7">
        <w:rPr>
          <w:rFonts w:eastAsia="仿宋"/>
          <w:color w:val="000000" w:themeColor="text1"/>
          <w:sz w:val="32"/>
          <w:szCs w:val="28"/>
        </w:rPr>
        <w:t>1</w:t>
      </w:r>
      <w:r w:rsidR="00270A06">
        <w:rPr>
          <w:rFonts w:eastAsia="仿宋" w:hint="eastAsia"/>
          <w:color w:val="000000" w:themeColor="text1"/>
          <w:sz w:val="32"/>
          <w:szCs w:val="28"/>
        </w:rPr>
        <w:t>7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8E04AE">
        <w:rPr>
          <w:rFonts w:eastAsia="仿宋"/>
          <w:color w:val="000000" w:themeColor="text1"/>
          <w:sz w:val="32"/>
          <w:szCs w:val="28"/>
        </w:rPr>
        <w:t>5</w:t>
      </w:r>
      <w:r w:rsidR="00270A06">
        <w:rPr>
          <w:rFonts w:eastAsia="仿宋" w:hint="eastAsia"/>
          <w:color w:val="000000" w:themeColor="text1"/>
          <w:sz w:val="32"/>
          <w:szCs w:val="28"/>
        </w:rPr>
        <w:t>2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3</w:t>
      </w:r>
      <w:r w:rsidR="00270A06">
        <w:rPr>
          <w:rFonts w:eastAsia="仿宋" w:hint="eastAsia"/>
          <w:color w:val="000000" w:themeColor="text1"/>
          <w:sz w:val="32"/>
          <w:szCs w:val="28"/>
        </w:rPr>
        <w:t>3</w:t>
      </w:r>
      <w:r w:rsidR="000954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 w:rsidRPr="00A261A9">
        <w:rPr>
          <w:rFonts w:eastAsia="仿宋_GB2312"/>
          <w:sz w:val="32"/>
          <w:szCs w:val="32"/>
        </w:rPr>
        <w:t>日均浓度超标</w:t>
      </w:r>
      <w:proofErr w:type="gramStart"/>
      <w:r w:rsidR="003567F8" w:rsidRPr="00A261A9">
        <w:rPr>
          <w:rFonts w:eastAsia="仿宋_GB2312"/>
          <w:sz w:val="32"/>
          <w:szCs w:val="32"/>
        </w:rPr>
        <w:t>率范围</w:t>
      </w:r>
      <w:proofErr w:type="gramEnd"/>
      <w:r w:rsidR="003567F8" w:rsidRPr="00A261A9">
        <w:rPr>
          <w:rFonts w:eastAsia="仿宋_GB2312"/>
          <w:sz w:val="32"/>
          <w:szCs w:val="32"/>
        </w:rPr>
        <w:t>为</w:t>
      </w:r>
      <w:r w:rsidR="003567F8" w:rsidRPr="00A261A9">
        <w:rPr>
          <w:rFonts w:eastAsia="仿宋_GB2312"/>
          <w:sz w:val="32"/>
          <w:szCs w:val="32"/>
        </w:rPr>
        <w:t>0</w:t>
      </w:r>
      <w:r w:rsidR="003567F8" w:rsidRPr="00A261A9">
        <w:rPr>
          <w:rFonts w:eastAsia="仿宋_GB2312"/>
          <w:sz w:val="32"/>
          <w:szCs w:val="32"/>
        </w:rPr>
        <w:t>～</w:t>
      </w:r>
      <w:r w:rsidR="008E04AE">
        <w:rPr>
          <w:rFonts w:eastAsia="仿宋_GB2312"/>
          <w:sz w:val="32"/>
          <w:szCs w:val="32"/>
        </w:rPr>
        <w:t>2</w:t>
      </w:r>
      <w:r w:rsidR="00270A06">
        <w:rPr>
          <w:rFonts w:eastAsia="仿宋_GB2312" w:hint="eastAsia"/>
          <w:sz w:val="32"/>
          <w:szCs w:val="32"/>
        </w:rPr>
        <w:t>2.6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，平均为</w:t>
      </w:r>
      <w:r w:rsidR="00270A06">
        <w:rPr>
          <w:rFonts w:eastAsia="仿宋_GB2312" w:hint="eastAsia"/>
          <w:sz w:val="32"/>
          <w:szCs w:val="32"/>
        </w:rPr>
        <w:t>4.7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（</w:t>
      </w:r>
      <w:r w:rsidR="008E04AE">
        <w:rPr>
          <w:rFonts w:eastAsia="仿宋_GB2312"/>
          <w:sz w:val="32"/>
          <w:szCs w:val="32"/>
        </w:rPr>
        <w:t>3</w:t>
      </w:r>
      <w:r w:rsidR="00270A06">
        <w:rPr>
          <w:rFonts w:eastAsia="仿宋_GB2312" w:hint="eastAsia"/>
          <w:sz w:val="32"/>
          <w:szCs w:val="32"/>
        </w:rPr>
        <w:t>3</w:t>
      </w:r>
      <w:r w:rsidR="003567F8" w:rsidRPr="00A261A9">
        <w:rPr>
          <w:rFonts w:eastAsia="仿宋_GB2312"/>
          <w:sz w:val="32"/>
          <w:szCs w:val="32"/>
        </w:rPr>
        <w:t>个城市出现超标天次）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3D44F6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8471BF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3D44F6" w:rsidRPr="008471BF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3E7A35">
        <w:rPr>
          <w:rFonts w:eastAsia="仿宋" w:hint="eastAsia"/>
          <w:color w:val="000000" w:themeColor="text1"/>
          <w:sz w:val="32"/>
          <w:szCs w:val="28"/>
        </w:rPr>
        <w:t>2</w:t>
      </w:r>
      <w:r w:rsidR="008E04AE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E7A35">
        <w:rPr>
          <w:rFonts w:eastAsia="仿宋" w:hint="eastAsia"/>
          <w:color w:val="000000" w:themeColor="text1"/>
          <w:sz w:val="32"/>
          <w:szCs w:val="28"/>
        </w:rPr>
        <w:t>7</w:t>
      </w:r>
      <w:r w:rsidR="008E04AE">
        <w:rPr>
          <w:rFonts w:eastAsia="仿宋"/>
          <w:color w:val="000000" w:themeColor="text1"/>
          <w:sz w:val="32"/>
          <w:szCs w:val="28"/>
        </w:rPr>
        <w:t>0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E7A35">
        <w:rPr>
          <w:rFonts w:eastAsia="仿宋" w:hint="eastAsia"/>
          <w:color w:val="000000" w:themeColor="text1"/>
          <w:sz w:val="32"/>
          <w:szCs w:val="28"/>
        </w:rPr>
        <w:t>48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567F8" w:rsidRPr="00A261A9">
        <w:rPr>
          <w:rFonts w:eastAsia="仿宋_GB2312"/>
          <w:sz w:val="32"/>
          <w:szCs w:val="32"/>
        </w:rPr>
        <w:t>日均浓度超标</w:t>
      </w:r>
      <w:proofErr w:type="gramStart"/>
      <w:r w:rsidR="003567F8" w:rsidRPr="00A261A9">
        <w:rPr>
          <w:rFonts w:eastAsia="仿宋_GB2312"/>
          <w:sz w:val="32"/>
          <w:szCs w:val="32"/>
        </w:rPr>
        <w:t>率范围</w:t>
      </w:r>
      <w:proofErr w:type="gramEnd"/>
      <w:r w:rsidR="003567F8" w:rsidRPr="00A261A9">
        <w:rPr>
          <w:rFonts w:eastAsia="仿宋_GB2312"/>
          <w:sz w:val="32"/>
          <w:szCs w:val="32"/>
        </w:rPr>
        <w:t>为</w:t>
      </w:r>
      <w:r w:rsidR="003567F8" w:rsidRPr="00A261A9">
        <w:rPr>
          <w:rFonts w:eastAsia="仿宋_GB2312"/>
          <w:sz w:val="32"/>
          <w:szCs w:val="32"/>
        </w:rPr>
        <w:t>0</w:t>
      </w:r>
      <w:r w:rsidR="003567F8" w:rsidRPr="00A261A9">
        <w:rPr>
          <w:rFonts w:eastAsia="仿宋_GB2312"/>
          <w:sz w:val="32"/>
          <w:szCs w:val="32"/>
        </w:rPr>
        <w:t>～</w:t>
      </w:r>
      <w:r w:rsidR="003E7A35">
        <w:rPr>
          <w:rFonts w:eastAsia="仿宋_GB2312" w:hint="eastAsia"/>
          <w:sz w:val="32"/>
          <w:szCs w:val="32"/>
        </w:rPr>
        <w:t>9.7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，平均为</w:t>
      </w:r>
      <w:r w:rsidR="003E7A35">
        <w:rPr>
          <w:rFonts w:eastAsia="仿宋_GB2312" w:hint="eastAsia"/>
          <w:sz w:val="32"/>
          <w:szCs w:val="32"/>
        </w:rPr>
        <w:t>0.7</w:t>
      </w:r>
      <w:r w:rsidR="003567F8" w:rsidRPr="00A261A9">
        <w:rPr>
          <w:rFonts w:eastAsia="仿宋_GB2312"/>
          <w:sz w:val="32"/>
          <w:szCs w:val="32"/>
        </w:rPr>
        <w:t>%</w:t>
      </w:r>
      <w:r w:rsidR="003567F8" w:rsidRPr="00A261A9">
        <w:rPr>
          <w:rFonts w:eastAsia="仿宋_GB2312"/>
          <w:sz w:val="32"/>
          <w:szCs w:val="32"/>
        </w:rPr>
        <w:t>（</w:t>
      </w:r>
      <w:r w:rsidR="002D196C">
        <w:rPr>
          <w:rFonts w:eastAsia="仿宋_GB2312"/>
          <w:sz w:val="32"/>
          <w:szCs w:val="32"/>
        </w:rPr>
        <w:t>1</w:t>
      </w:r>
      <w:r w:rsidR="003E7A35">
        <w:rPr>
          <w:rFonts w:eastAsia="仿宋_GB2312" w:hint="eastAsia"/>
          <w:sz w:val="32"/>
          <w:szCs w:val="32"/>
        </w:rPr>
        <w:t>1</w:t>
      </w:r>
      <w:r w:rsidR="003567F8" w:rsidRPr="00A261A9">
        <w:rPr>
          <w:rFonts w:eastAsia="仿宋_GB2312"/>
          <w:sz w:val="32"/>
          <w:szCs w:val="32"/>
        </w:rPr>
        <w:t>个城市出现超标天次）</w:t>
      </w:r>
      <w:r w:rsidR="003567F8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3E7A35">
        <w:rPr>
          <w:rFonts w:eastAsia="仿宋" w:hint="eastAsia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E7A35">
        <w:rPr>
          <w:rFonts w:eastAsia="仿宋" w:hint="eastAsia"/>
          <w:color w:val="000000" w:themeColor="text1"/>
          <w:sz w:val="32"/>
          <w:szCs w:val="28"/>
        </w:rPr>
        <w:t>3</w:t>
      </w:r>
      <w:r w:rsidR="008E04AE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E7A35">
        <w:rPr>
          <w:rFonts w:eastAsia="仿宋" w:hint="eastAsia"/>
          <w:color w:val="000000" w:themeColor="text1"/>
          <w:sz w:val="32"/>
          <w:szCs w:val="28"/>
        </w:rPr>
        <w:t>24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3E7A35">
        <w:rPr>
          <w:rFonts w:eastAsia="仿宋"/>
          <w:color w:val="000000" w:themeColor="text1"/>
          <w:sz w:val="32"/>
          <w:szCs w:val="28"/>
        </w:rPr>
        <w:t>各城市日均浓度均达标</w:t>
      </w:r>
      <w:r w:rsidR="002D196C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3E7A35">
        <w:rPr>
          <w:rFonts w:eastAsia="仿宋" w:hint="eastAsia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3E7A35">
        <w:rPr>
          <w:rFonts w:eastAsia="仿宋" w:hint="eastAsia"/>
          <w:color w:val="000000" w:themeColor="text1"/>
          <w:sz w:val="32"/>
          <w:szCs w:val="28"/>
        </w:rPr>
        <w:t>1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E7A35">
        <w:rPr>
          <w:rFonts w:eastAsia="仿宋" w:hint="eastAsia"/>
          <w:color w:val="000000" w:themeColor="text1"/>
          <w:sz w:val="32"/>
          <w:szCs w:val="28"/>
        </w:rPr>
        <w:t>6</w:t>
      </w:r>
      <w:r w:rsidR="006D07B7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</w:t>
      </w:r>
      <w:r w:rsidRPr="00D95C33">
        <w:rPr>
          <w:rFonts w:eastAsia="仿宋"/>
          <w:color w:val="000000" w:themeColor="text1"/>
          <w:sz w:val="32"/>
          <w:szCs w:val="28"/>
        </w:rPr>
        <w:lastRenderedPageBreak/>
        <w:t>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3E7A35">
        <w:rPr>
          <w:rFonts w:eastAsia="仿宋" w:hint="eastAsia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2D196C">
        <w:rPr>
          <w:rFonts w:eastAsia="仿宋"/>
          <w:color w:val="000000" w:themeColor="text1"/>
          <w:sz w:val="32"/>
          <w:szCs w:val="28"/>
        </w:rPr>
        <w:t>6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D28C0">
        <w:rPr>
          <w:rFonts w:eastAsia="仿宋"/>
          <w:color w:val="000000" w:themeColor="text1"/>
          <w:sz w:val="32"/>
          <w:szCs w:val="28"/>
        </w:rPr>
        <w:t>1.1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5F7C64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3E7A35">
        <w:rPr>
          <w:rFonts w:eastAsia="仿宋" w:hint="eastAsia"/>
          <w:color w:val="000000" w:themeColor="text1"/>
          <w:sz w:val="32"/>
          <w:szCs w:val="28"/>
        </w:rPr>
        <w:t>61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1</w:t>
      </w:r>
      <w:r w:rsidR="00BD28C0">
        <w:rPr>
          <w:rFonts w:eastAsia="仿宋"/>
          <w:color w:val="000000" w:themeColor="text1"/>
          <w:sz w:val="32"/>
          <w:szCs w:val="28"/>
        </w:rPr>
        <w:t>1</w:t>
      </w:r>
      <w:r w:rsidR="003E7A35">
        <w:rPr>
          <w:rFonts w:eastAsia="仿宋" w:hint="eastAsia"/>
          <w:color w:val="000000" w:themeColor="text1"/>
          <w:sz w:val="32"/>
          <w:szCs w:val="28"/>
        </w:rPr>
        <w:t>0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D28C0">
        <w:rPr>
          <w:rFonts w:eastAsia="仿宋"/>
          <w:color w:val="000000" w:themeColor="text1"/>
          <w:sz w:val="32"/>
          <w:szCs w:val="28"/>
        </w:rPr>
        <w:t>8</w:t>
      </w:r>
      <w:r w:rsidR="003E7A35">
        <w:rPr>
          <w:rFonts w:eastAsia="仿宋" w:hint="eastAsia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BD28C0" w:rsidRPr="00D95C33">
        <w:rPr>
          <w:rFonts w:eastAsia="仿宋"/>
          <w:color w:val="000000" w:themeColor="text1"/>
          <w:sz w:val="32"/>
          <w:szCs w:val="28"/>
        </w:rPr>
        <w:t>均达标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5F7C64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5F7C64">
        <w:rPr>
          <w:szCs w:val="28"/>
        </w:rPr>
        <w:drawing>
          <wp:inline distT="0" distB="0" distL="0" distR="0">
            <wp:extent cx="4572000" cy="30194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9A1823">
        <w:rPr>
          <w:rFonts w:eastAsia="仿宋_GB2312"/>
          <w:b/>
          <w:color w:val="000000" w:themeColor="text1"/>
          <w:sz w:val="24"/>
        </w:rPr>
        <w:t>2020</w:t>
      </w:r>
      <w:r w:rsidR="009A1823">
        <w:rPr>
          <w:rFonts w:eastAsia="仿宋_GB2312"/>
          <w:b/>
          <w:color w:val="000000" w:themeColor="text1"/>
          <w:sz w:val="24"/>
        </w:rPr>
        <w:t>年</w:t>
      </w:r>
      <w:r w:rsidR="009A1823">
        <w:rPr>
          <w:rFonts w:eastAsia="仿宋_GB2312"/>
          <w:b/>
          <w:color w:val="000000" w:themeColor="text1"/>
          <w:sz w:val="24"/>
        </w:rPr>
        <w:t>1</w:t>
      </w:r>
      <w:r w:rsidR="009A1823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9A1823">
      <w:pPr>
        <w:spacing w:beforeLines="50" w:afterLines="50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9A1823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2020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>1</w:t>
      </w:r>
      <w:r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3567F8">
        <w:rPr>
          <w:rFonts w:eastAsia="仿宋"/>
          <w:color w:val="000000" w:themeColor="text1"/>
          <w:sz w:val="32"/>
          <w:szCs w:val="28"/>
        </w:rPr>
        <w:t>2.</w:t>
      </w:r>
      <w:r w:rsidR="005F7C64">
        <w:rPr>
          <w:rFonts w:eastAsia="仿宋" w:hint="eastAsia"/>
          <w:color w:val="000000" w:themeColor="text1"/>
          <w:sz w:val="32"/>
          <w:szCs w:val="28"/>
        </w:rPr>
        <w:t>60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5F7C64">
        <w:rPr>
          <w:rFonts w:eastAsia="仿宋" w:hint="eastAsia"/>
          <w:color w:val="000000" w:themeColor="text1"/>
          <w:sz w:val="32"/>
          <w:szCs w:val="28"/>
        </w:rPr>
        <w:t>4.18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5F7C64">
        <w:rPr>
          <w:rFonts w:eastAsia="仿宋" w:hint="eastAsia"/>
          <w:color w:val="000000" w:themeColor="text1"/>
          <w:sz w:val="32"/>
          <w:szCs w:val="28"/>
        </w:rPr>
        <w:t>3.47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3567F8">
        <w:rPr>
          <w:rFonts w:eastAsia="仿宋_GB2312"/>
          <w:color w:val="000000" w:themeColor="text1"/>
          <w:sz w:val="32"/>
          <w:szCs w:val="32"/>
        </w:rPr>
        <w:t>83</w:t>
      </w:r>
      <w:r w:rsidR="00DD68F5">
        <w:rPr>
          <w:rFonts w:eastAsia="仿宋_GB2312"/>
          <w:color w:val="000000" w:themeColor="text1"/>
          <w:sz w:val="32"/>
          <w:szCs w:val="32"/>
        </w:rPr>
        <w:t>.</w:t>
      </w:r>
      <w:r w:rsidR="00835870">
        <w:rPr>
          <w:rFonts w:eastAsia="仿宋_GB2312"/>
          <w:color w:val="000000" w:themeColor="text1"/>
          <w:sz w:val="32"/>
          <w:szCs w:val="32"/>
        </w:rPr>
        <w:t>9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3567F8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3567F8">
        <w:rPr>
          <w:rFonts w:eastAsia="仿宋"/>
          <w:color w:val="000000" w:themeColor="text1"/>
          <w:sz w:val="32"/>
          <w:szCs w:val="28"/>
        </w:rPr>
        <w:t>9</w:t>
      </w:r>
      <w:r w:rsidR="005F7C64">
        <w:rPr>
          <w:rFonts w:eastAsia="仿宋" w:hint="eastAsia"/>
          <w:color w:val="000000" w:themeColor="text1"/>
          <w:sz w:val="32"/>
          <w:szCs w:val="28"/>
        </w:rPr>
        <w:t>4.7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12</w:t>
      </w:r>
      <w:r w:rsidR="00AB06E9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5F7C64">
        <w:rPr>
          <w:rFonts w:eastAsia="仿宋_GB2312" w:hint="eastAsia"/>
          <w:color w:val="000000" w:themeColor="text1"/>
          <w:sz w:val="32"/>
          <w:szCs w:val="32"/>
        </w:rPr>
        <w:t>18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5F7C64">
        <w:rPr>
          <w:rFonts w:eastAsia="仿宋_GB2312" w:hint="eastAsia"/>
          <w:color w:val="000000" w:themeColor="text1"/>
          <w:sz w:val="32"/>
          <w:szCs w:val="32"/>
        </w:rPr>
        <w:t>5.3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其中</w:t>
      </w:r>
      <w:r w:rsidR="00C56DAF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占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5.0%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，中度污染占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0</w:t>
      </w:r>
      <w:r w:rsidR="00C56DAF">
        <w:rPr>
          <w:rFonts w:eastAsia="仿宋_GB2312"/>
          <w:color w:val="000000" w:themeColor="text1"/>
          <w:sz w:val="32"/>
          <w:szCs w:val="32"/>
        </w:rPr>
        <w:t>.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3%</w:t>
      </w:r>
      <w:r w:rsidR="00C56DAF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无重</w:t>
      </w:r>
      <w:r w:rsidR="00C56DAF" w:rsidRPr="00D95C33">
        <w:rPr>
          <w:rFonts w:eastAsia="仿宋_GB2312"/>
          <w:color w:val="000000" w:themeColor="text1"/>
          <w:sz w:val="32"/>
          <w:szCs w:val="32"/>
        </w:rPr>
        <w:t>度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及以上</w:t>
      </w:r>
      <w:r w:rsidR="00C56DAF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C56DAF">
        <w:rPr>
          <w:rFonts w:eastAsia="仿宋_GB2312" w:hint="eastAsia"/>
          <w:color w:val="000000" w:themeColor="text1"/>
          <w:sz w:val="32"/>
          <w:szCs w:val="32"/>
        </w:rPr>
        <w:t>天次</w:t>
      </w:r>
      <w:r w:rsidR="007A1716">
        <w:rPr>
          <w:rFonts w:eastAsia="仿宋_GB2312" w:hint="eastAsia"/>
          <w:color w:val="000000" w:themeColor="text1"/>
          <w:sz w:val="32"/>
          <w:szCs w:val="32"/>
        </w:rPr>
        <w:t>；</w:t>
      </w:r>
      <w:proofErr w:type="gramStart"/>
      <w:r w:rsidR="003567F8" w:rsidRPr="00720763">
        <w:rPr>
          <w:rFonts w:eastAsia="仿宋_GB2312"/>
          <w:sz w:val="32"/>
          <w:szCs w:val="32"/>
        </w:rPr>
        <w:t>污染天次中</w:t>
      </w:r>
      <w:proofErr w:type="gramEnd"/>
      <w:r w:rsidR="00C56DAF">
        <w:rPr>
          <w:rFonts w:eastAsia="仿宋_GB2312" w:hint="eastAsia"/>
          <w:sz w:val="32"/>
          <w:szCs w:val="32"/>
        </w:rPr>
        <w:t>均以</w:t>
      </w:r>
      <w:r w:rsidR="00835870">
        <w:rPr>
          <w:rFonts w:eastAsia="仿宋_GB2312" w:hint="eastAsia"/>
          <w:sz w:val="32"/>
          <w:szCs w:val="32"/>
        </w:rPr>
        <w:t>P</w:t>
      </w:r>
      <w:r w:rsidR="00835870">
        <w:rPr>
          <w:rFonts w:eastAsia="仿宋_GB2312"/>
          <w:sz w:val="32"/>
          <w:szCs w:val="32"/>
        </w:rPr>
        <w:t>M</w:t>
      </w:r>
      <w:r w:rsidR="00835870">
        <w:rPr>
          <w:rFonts w:eastAsia="仿宋_GB2312"/>
          <w:sz w:val="32"/>
          <w:szCs w:val="32"/>
          <w:vertAlign w:val="subscript"/>
        </w:rPr>
        <w:t>2.5</w:t>
      </w:r>
      <w:r w:rsidR="003567F8" w:rsidRPr="00720763">
        <w:rPr>
          <w:rFonts w:eastAsia="仿宋_GB2312"/>
          <w:sz w:val="32"/>
          <w:szCs w:val="32"/>
        </w:rPr>
        <w:t>为首要污染物。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623DB8">
        <w:rPr>
          <w:rFonts w:eastAsia="仿宋"/>
          <w:color w:val="000000" w:themeColor="text1"/>
          <w:sz w:val="32"/>
          <w:szCs w:val="28"/>
        </w:rPr>
        <w:t>2</w:t>
      </w:r>
      <w:r w:rsidR="00925F34">
        <w:rPr>
          <w:rFonts w:eastAsia="仿宋" w:hint="eastAsia"/>
          <w:color w:val="000000" w:themeColor="text1"/>
          <w:sz w:val="32"/>
          <w:szCs w:val="28"/>
        </w:rPr>
        <w:t>5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925F34">
        <w:rPr>
          <w:rFonts w:eastAsia="仿宋" w:hint="eastAsia"/>
          <w:color w:val="000000" w:themeColor="text1"/>
          <w:sz w:val="32"/>
          <w:szCs w:val="28"/>
        </w:rPr>
        <w:t>47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623DB8">
        <w:rPr>
          <w:rFonts w:eastAsia="仿宋"/>
          <w:color w:val="000000" w:themeColor="text1"/>
          <w:sz w:val="32"/>
          <w:szCs w:val="28"/>
        </w:rPr>
        <w:t>3</w:t>
      </w:r>
      <w:r w:rsidR="00925F34">
        <w:rPr>
          <w:rFonts w:eastAsia="仿宋" w:hint="eastAsia"/>
          <w:color w:val="000000" w:themeColor="text1"/>
          <w:sz w:val="32"/>
          <w:szCs w:val="28"/>
        </w:rPr>
        <w:t>5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925F34">
        <w:rPr>
          <w:rFonts w:eastAsia="仿宋" w:hint="eastAsia"/>
          <w:color w:val="000000" w:themeColor="text1"/>
          <w:sz w:val="32"/>
          <w:szCs w:val="28"/>
        </w:rPr>
        <w:t>64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623DB8">
        <w:rPr>
          <w:rFonts w:eastAsia="仿宋"/>
          <w:color w:val="000000" w:themeColor="text1"/>
          <w:sz w:val="32"/>
          <w:szCs w:val="28"/>
        </w:rPr>
        <w:t>2</w:t>
      </w:r>
      <w:r w:rsidR="00925F34">
        <w:rPr>
          <w:rFonts w:eastAsia="仿宋" w:hint="eastAsia"/>
          <w:color w:val="000000" w:themeColor="text1"/>
          <w:sz w:val="32"/>
          <w:szCs w:val="28"/>
        </w:rPr>
        <w:t>0</w:t>
      </w:r>
      <w:r w:rsidR="004E180A" w:rsidRPr="00D95C33">
        <w:rPr>
          <w:rFonts w:eastAsia="仿宋"/>
          <w:color w:val="000000" w:themeColor="text1"/>
          <w:sz w:val="32"/>
          <w:szCs w:val="28"/>
        </w:rPr>
        <w:t>～</w:t>
      </w:r>
      <w:r w:rsidR="00925F34">
        <w:rPr>
          <w:rFonts w:eastAsia="仿宋" w:hint="eastAsia"/>
          <w:color w:val="000000" w:themeColor="text1"/>
          <w:sz w:val="32"/>
          <w:szCs w:val="28"/>
        </w:rPr>
        <w:t>36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925F34">
        <w:rPr>
          <w:rFonts w:eastAsia="仿宋_GB2312" w:hint="eastAsia"/>
          <w:color w:val="000000" w:themeColor="text1"/>
          <w:sz w:val="32"/>
          <w:szCs w:val="32"/>
        </w:rPr>
        <w:t>4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925F34">
        <w:rPr>
          <w:rFonts w:eastAsia="仿宋_GB2312" w:hint="eastAsia"/>
          <w:color w:val="000000" w:themeColor="text1"/>
          <w:sz w:val="32"/>
          <w:szCs w:val="32"/>
        </w:rPr>
        <w:t>8</w:t>
      </w:r>
      <w:r w:rsidR="007A1716">
        <w:rPr>
          <w:rFonts w:eastAsia="仿宋_GB2312"/>
          <w:color w:val="000000" w:themeColor="text1"/>
          <w:sz w:val="32"/>
          <w:szCs w:val="32"/>
        </w:rPr>
        <w:t xml:space="preserve">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925F34">
        <w:rPr>
          <w:rFonts w:eastAsia="仿宋" w:hint="eastAsia"/>
          <w:color w:val="000000" w:themeColor="text1"/>
          <w:sz w:val="32"/>
          <w:szCs w:val="28"/>
        </w:rPr>
        <w:t>35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925F34">
        <w:rPr>
          <w:rFonts w:eastAsia="仿宋" w:hint="eastAsia"/>
          <w:color w:val="000000" w:themeColor="text1"/>
          <w:sz w:val="32"/>
          <w:szCs w:val="28"/>
        </w:rPr>
        <w:t>50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925F34">
        <w:rPr>
          <w:rFonts w:eastAsia="仿宋" w:hint="eastAsia"/>
          <w:color w:val="000000" w:themeColor="text1"/>
          <w:sz w:val="32"/>
          <w:szCs w:val="28"/>
        </w:rPr>
        <w:t>30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925F34">
        <w:rPr>
          <w:rFonts w:eastAsia="仿宋" w:hint="eastAsia"/>
          <w:color w:val="000000" w:themeColor="text1"/>
          <w:sz w:val="32"/>
          <w:szCs w:val="28"/>
        </w:rPr>
        <w:t>6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623DB8">
        <w:rPr>
          <w:rFonts w:eastAsia="仿宋"/>
          <w:color w:val="000000" w:themeColor="text1"/>
          <w:sz w:val="32"/>
          <w:szCs w:val="28"/>
        </w:rPr>
        <w:t>1.</w:t>
      </w:r>
      <w:r w:rsidR="00925F34">
        <w:rPr>
          <w:rFonts w:eastAsia="仿宋" w:hint="eastAsia"/>
          <w:color w:val="000000" w:themeColor="text1"/>
          <w:sz w:val="32"/>
          <w:szCs w:val="28"/>
        </w:rPr>
        <w:t>2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925F34">
        <w:rPr>
          <w:rFonts w:eastAsia="仿宋" w:hint="eastAsia"/>
          <w:color w:val="000000" w:themeColor="text1"/>
          <w:sz w:val="32"/>
          <w:szCs w:val="28"/>
        </w:rPr>
        <w:t>9</w:t>
      </w:r>
      <w:r w:rsidR="00623DB8">
        <w:rPr>
          <w:rFonts w:eastAsia="仿宋"/>
          <w:color w:val="000000" w:themeColor="text1"/>
          <w:sz w:val="32"/>
          <w:szCs w:val="28"/>
        </w:rPr>
        <w:t>5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9A1823">
      <w:pPr>
        <w:spacing w:beforeLines="50" w:afterLines="50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9A1823">
        <w:rPr>
          <w:b/>
          <w:szCs w:val="21"/>
        </w:rPr>
        <w:t>2020</w:t>
      </w:r>
      <w:r w:rsidR="009A1823">
        <w:rPr>
          <w:b/>
          <w:szCs w:val="21"/>
        </w:rPr>
        <w:t>年</w:t>
      </w:r>
      <w:r w:rsidR="009A1823">
        <w:rPr>
          <w:b/>
          <w:szCs w:val="21"/>
        </w:rPr>
        <w:t>1</w:t>
      </w:r>
      <w:r w:rsidR="009A1823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1430"/>
        <w:gridCol w:w="1267"/>
        <w:gridCol w:w="1894"/>
        <w:gridCol w:w="1920"/>
        <w:gridCol w:w="1309"/>
        <w:gridCol w:w="2034"/>
      </w:tblGrid>
      <w:tr w:rsidR="00110147" w:rsidRPr="00BE4E3C" w:rsidTr="00623DB8">
        <w:trPr>
          <w:trHeight w:val="300"/>
          <w:jc w:val="center"/>
        </w:trPr>
        <w:tc>
          <w:tcPr>
            <w:tcW w:w="72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排名</w:t>
            </w:r>
          </w:p>
        </w:tc>
        <w:tc>
          <w:tcPr>
            <w:tcW w:w="643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城市</w:t>
            </w:r>
          </w:p>
        </w:tc>
        <w:tc>
          <w:tcPr>
            <w:tcW w:w="96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综合指数</w:t>
            </w:r>
          </w:p>
        </w:tc>
        <w:tc>
          <w:tcPr>
            <w:tcW w:w="97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最大单项指数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首要污染物</w:t>
            </w:r>
          </w:p>
        </w:tc>
        <w:tc>
          <w:tcPr>
            <w:tcW w:w="103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BE4E3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E4E3C">
              <w:rPr>
                <w:sz w:val="18"/>
                <w:szCs w:val="18"/>
              </w:rPr>
              <w:t>PM</w:t>
            </w:r>
            <w:r w:rsidRPr="00BE4E3C">
              <w:rPr>
                <w:sz w:val="18"/>
                <w:szCs w:val="18"/>
                <w:vertAlign w:val="subscript"/>
              </w:rPr>
              <w:t>2.5</w:t>
            </w:r>
            <w:r w:rsidRPr="00BE4E3C">
              <w:rPr>
                <w:sz w:val="18"/>
                <w:szCs w:val="18"/>
              </w:rPr>
              <w:t>浓度（</w:t>
            </w:r>
            <w:r w:rsidRPr="00BE4E3C">
              <w:rPr>
                <w:sz w:val="18"/>
                <w:szCs w:val="18"/>
              </w:rPr>
              <w:t>µg/m</w:t>
            </w:r>
            <w:r w:rsidRPr="00BE4E3C">
              <w:rPr>
                <w:sz w:val="18"/>
                <w:szCs w:val="18"/>
                <w:vertAlign w:val="superscript"/>
              </w:rPr>
              <w:t>3</w:t>
            </w:r>
            <w:r w:rsidRPr="00BE4E3C">
              <w:rPr>
                <w:sz w:val="18"/>
                <w:szCs w:val="18"/>
              </w:rPr>
              <w:t>）</w:t>
            </w:r>
          </w:p>
        </w:tc>
      </w:tr>
      <w:tr w:rsidR="00A3009C" w:rsidRPr="00BE4E3C" w:rsidTr="00623DB8">
        <w:trPr>
          <w:trHeight w:val="300"/>
          <w:jc w:val="center"/>
        </w:trPr>
        <w:tc>
          <w:tcPr>
            <w:tcW w:w="72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43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丽水市</w:t>
            </w:r>
          </w:p>
        </w:tc>
        <w:tc>
          <w:tcPr>
            <w:tcW w:w="96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2.60 </w:t>
            </w:r>
          </w:p>
        </w:tc>
        <w:tc>
          <w:tcPr>
            <w:tcW w:w="97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66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25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舟山市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3.04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29</w:t>
            </w:r>
          </w:p>
        </w:tc>
        <w:bookmarkStart w:id="0" w:name="_GoBack"/>
        <w:bookmarkEnd w:id="0"/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衢州市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3.05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30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温州市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3.26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30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金华市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3.28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0.89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31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台州市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3.30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1.03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36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绍兴市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3.62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38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宁波市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3.82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39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湖州市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3.94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41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杭州市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4.08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1.26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44</w:t>
            </w:r>
          </w:p>
        </w:tc>
      </w:tr>
      <w:tr w:rsidR="00A3009C" w:rsidRPr="00BE4E3C" w:rsidTr="009D6320">
        <w:trPr>
          <w:trHeight w:val="300"/>
          <w:jc w:val="center"/>
        </w:trPr>
        <w:tc>
          <w:tcPr>
            <w:tcW w:w="726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643" w:type="pct"/>
            <w:shd w:val="clear" w:color="auto" w:fill="auto"/>
            <w:vAlign w:val="bottom"/>
            <w:hideMark/>
          </w:tcPr>
          <w:p w:rsidR="00A3009C" w:rsidRPr="00A3009C" w:rsidRDefault="00A3009C">
            <w:pPr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嘉兴市</w:t>
            </w:r>
          </w:p>
        </w:tc>
        <w:tc>
          <w:tcPr>
            <w:tcW w:w="96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4.18 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1.34 </w:t>
            </w:r>
          </w:p>
        </w:tc>
        <w:tc>
          <w:tcPr>
            <w:tcW w:w="664" w:type="pct"/>
            <w:shd w:val="clear" w:color="auto" w:fill="auto"/>
            <w:noWrap/>
            <w:hideMark/>
          </w:tcPr>
          <w:p w:rsidR="00A3009C" w:rsidRDefault="00A3009C" w:rsidP="00A3009C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1032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47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9A1823">
        <w:rPr>
          <w:b/>
          <w:szCs w:val="21"/>
        </w:rPr>
        <w:t>2020</w:t>
      </w:r>
      <w:r w:rsidR="009A1823">
        <w:rPr>
          <w:b/>
          <w:szCs w:val="21"/>
        </w:rPr>
        <w:t>年</w:t>
      </w:r>
      <w:r w:rsidR="009A1823">
        <w:rPr>
          <w:b/>
          <w:szCs w:val="21"/>
        </w:rPr>
        <w:t>1</w:t>
      </w:r>
      <w:r w:rsidR="009A1823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676"/>
        <w:gridCol w:w="728"/>
        <w:gridCol w:w="726"/>
        <w:gridCol w:w="722"/>
        <w:gridCol w:w="1214"/>
        <w:gridCol w:w="1105"/>
        <w:gridCol w:w="683"/>
        <w:gridCol w:w="648"/>
        <w:gridCol w:w="660"/>
        <w:gridCol w:w="755"/>
        <w:gridCol w:w="1202"/>
        <w:gridCol w:w="1169"/>
      </w:tblGrid>
      <w:tr w:rsidR="00623DB8" w:rsidRPr="00A3009C" w:rsidTr="00A3009C">
        <w:trPr>
          <w:trHeight w:hRule="exact" w:val="301"/>
          <w:jc w:val="center"/>
        </w:trPr>
        <w:tc>
          <w:tcPr>
            <w:tcW w:w="328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最大单项指数</w:t>
            </w:r>
          </w:p>
        </w:tc>
        <w:tc>
          <w:tcPr>
            <w:tcW w:w="590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首要</w:t>
            </w:r>
          </w:p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污染物</w:t>
            </w:r>
          </w:p>
        </w:tc>
        <w:tc>
          <w:tcPr>
            <w:tcW w:w="537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  <w:r w:rsidRPr="00A3009C">
              <w:rPr>
                <w:sz w:val="20"/>
                <w:szCs w:val="20"/>
              </w:rPr>
              <w:t>浓度（</w:t>
            </w:r>
            <w:r w:rsidRPr="00A3009C">
              <w:rPr>
                <w:sz w:val="20"/>
                <w:szCs w:val="20"/>
              </w:rPr>
              <w:t>µg/m</w:t>
            </w:r>
            <w:r w:rsidRPr="00A3009C">
              <w:rPr>
                <w:sz w:val="20"/>
                <w:szCs w:val="20"/>
                <w:vertAlign w:val="superscript"/>
              </w:rPr>
              <w:t>3</w:t>
            </w:r>
            <w:r w:rsidRPr="00A3009C">
              <w:rPr>
                <w:sz w:val="20"/>
                <w:szCs w:val="20"/>
              </w:rPr>
              <w:t>）</w:t>
            </w:r>
          </w:p>
        </w:tc>
        <w:tc>
          <w:tcPr>
            <w:tcW w:w="332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DD6750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排名</w:t>
            </w:r>
          </w:p>
        </w:tc>
        <w:tc>
          <w:tcPr>
            <w:tcW w:w="31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最大单项指数</w:t>
            </w:r>
          </w:p>
        </w:tc>
        <w:tc>
          <w:tcPr>
            <w:tcW w:w="58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首要</w:t>
            </w:r>
          </w:p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污染物</w:t>
            </w:r>
          </w:p>
        </w:tc>
        <w:tc>
          <w:tcPr>
            <w:tcW w:w="569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A3009C" w:rsidRDefault="00110147" w:rsidP="00E913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  <w:r w:rsidRPr="00A3009C">
              <w:rPr>
                <w:sz w:val="20"/>
                <w:szCs w:val="20"/>
              </w:rPr>
              <w:t>浓度（</w:t>
            </w:r>
            <w:r w:rsidRPr="00A3009C">
              <w:rPr>
                <w:sz w:val="20"/>
                <w:szCs w:val="20"/>
              </w:rPr>
              <w:t>µg/m</w:t>
            </w:r>
            <w:r w:rsidRPr="00A3009C">
              <w:rPr>
                <w:sz w:val="20"/>
                <w:szCs w:val="20"/>
                <w:vertAlign w:val="superscript"/>
              </w:rPr>
              <w:t>3</w:t>
            </w:r>
            <w:r w:rsidRPr="00A3009C">
              <w:rPr>
                <w:sz w:val="20"/>
                <w:szCs w:val="20"/>
              </w:rPr>
              <w:t>）</w:t>
            </w:r>
          </w:p>
        </w:tc>
      </w:tr>
      <w:tr w:rsidR="00623DB8" w:rsidRPr="00A3009C" w:rsidTr="00A3009C">
        <w:trPr>
          <w:trHeight w:hRule="exact" w:val="582"/>
          <w:jc w:val="center"/>
        </w:trPr>
        <w:tc>
          <w:tcPr>
            <w:tcW w:w="328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A3009C" w:rsidRDefault="00105F02" w:rsidP="00E9136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泰顺县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2.02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0.49 </w:t>
            </w:r>
          </w:p>
        </w:tc>
        <w:tc>
          <w:tcPr>
            <w:tcW w:w="59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17</w:t>
            </w:r>
          </w:p>
        </w:tc>
        <w:tc>
          <w:tcPr>
            <w:tcW w:w="332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315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常山县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3.01 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8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33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开化县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永康市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3.05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30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龙泉市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2.12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22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建德市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3.12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1.00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35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云和县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0.57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桐庐县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3.18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32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庆元县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2.23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瑞安市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3.19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28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文成县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2.34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龙游县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3.21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38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遂昌县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2.36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义乌市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3.27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32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天台县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2.38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浦江县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3.33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0.97 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34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景宁县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2.39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象山县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3.34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0.91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32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淳安县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2.54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诸暨市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3.35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38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玉环市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2.57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41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上虞区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3.39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1.06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37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磐安县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2.59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42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江山市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3.41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1.00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35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温岭市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2.60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宁海县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3.45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1.03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36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平阳县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2.64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新昌县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3.45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38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松阳县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2.64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0.71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临安区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3.49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1.11 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39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嵊泗县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2.67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23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proofErr w:type="gramStart"/>
            <w:r w:rsidRPr="00A3009C">
              <w:rPr>
                <w:rFonts w:hint="eastAsia"/>
                <w:sz w:val="20"/>
                <w:szCs w:val="20"/>
              </w:rPr>
              <w:t>奉化区</w:t>
            </w:r>
            <w:proofErr w:type="gramEnd"/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3.55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41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苍南县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2.72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嵊州市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3.64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1.23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43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临海市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2.73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0.74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平湖市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3.68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1.09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38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缙云县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2.73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49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安吉县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3.69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1.26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44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青田县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2.74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德清县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3.73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1.17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41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兰溪市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2.74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0.80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28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海宁市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3.86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1.14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40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东阳市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2.84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海盐县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3.92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1.26 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44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岱山县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2.88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1.06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37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53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余姚市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4.02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1.34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47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三门县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2.88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54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桐乡市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4.03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1.29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45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武义县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2.89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0.69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24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55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慈溪市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4.04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1.34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47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仙居县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2.93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56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长兴县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4.13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1.40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49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乐清市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2.94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0.83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29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57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柯桥区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4.17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1.43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50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28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富阳区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2.97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0.86 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A3009C" w:rsidRP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  <w:r>
              <w:rPr>
                <w:rFonts w:hint="eastAsia"/>
                <w:sz w:val="20"/>
                <w:szCs w:val="20"/>
              </w:rPr>
              <w:t>/PM</w:t>
            </w:r>
            <w:r w:rsidRPr="00A3009C">
              <w:rPr>
                <w:rFonts w:hint="eastAsia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30</w:t>
            </w:r>
          </w:p>
        </w:tc>
        <w:tc>
          <w:tcPr>
            <w:tcW w:w="332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58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嘉善县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4.47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1.49 </w:t>
            </w:r>
          </w:p>
        </w:tc>
        <w:tc>
          <w:tcPr>
            <w:tcW w:w="584" w:type="pct"/>
            <w:shd w:val="clear" w:color="auto" w:fill="auto"/>
            <w:noWrap/>
            <w:hideMark/>
          </w:tcPr>
          <w:p w:rsidR="00A3009C" w:rsidRDefault="00A3009C" w:rsidP="00175693">
            <w:pPr>
              <w:jc w:val="center"/>
            </w:pPr>
            <w:r w:rsidRPr="00A22D64">
              <w:rPr>
                <w:sz w:val="20"/>
                <w:szCs w:val="20"/>
              </w:rPr>
              <w:t>PM</w:t>
            </w:r>
            <w:r w:rsidRPr="00A22D64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52</w:t>
            </w:r>
          </w:p>
        </w:tc>
      </w:tr>
      <w:tr w:rsidR="00A3009C" w:rsidRPr="00A3009C" w:rsidTr="00A3009C">
        <w:trPr>
          <w:trHeight w:hRule="exact" w:val="301"/>
          <w:jc w:val="center"/>
        </w:trPr>
        <w:tc>
          <w:tcPr>
            <w:tcW w:w="328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洞头区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2.99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0.77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37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315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rFonts w:hint="eastAsia"/>
                <w:sz w:val="20"/>
                <w:szCs w:val="20"/>
              </w:rPr>
              <w:t>常山县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3.01 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 xml:space="preserve">0.94 </w:t>
            </w:r>
          </w:p>
        </w:tc>
        <w:tc>
          <w:tcPr>
            <w:tcW w:w="584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 w:rsidP="00175693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PM</w:t>
            </w:r>
            <w:r w:rsidRPr="00A3009C">
              <w:rPr>
                <w:sz w:val="20"/>
                <w:szCs w:val="20"/>
                <w:vertAlign w:val="subscript"/>
              </w:rPr>
              <w:t>2.5</w:t>
            </w:r>
          </w:p>
        </w:tc>
        <w:tc>
          <w:tcPr>
            <w:tcW w:w="569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A3009C" w:rsidRPr="00A3009C" w:rsidRDefault="00A3009C">
            <w:pPr>
              <w:jc w:val="center"/>
              <w:rPr>
                <w:sz w:val="20"/>
                <w:szCs w:val="20"/>
              </w:rPr>
            </w:pPr>
            <w:r w:rsidRPr="00A3009C">
              <w:rPr>
                <w:sz w:val="20"/>
                <w:szCs w:val="20"/>
              </w:rPr>
              <w:t>33</w:t>
            </w:r>
          </w:p>
        </w:tc>
      </w:tr>
    </w:tbl>
    <w:p w:rsidR="004D573B" w:rsidRPr="001219FE" w:rsidRDefault="004D573B" w:rsidP="00BE4E3C">
      <w:pPr>
        <w:jc w:val="left"/>
        <w:rPr>
          <w:sz w:val="18"/>
          <w:szCs w:val="18"/>
        </w:rPr>
      </w:pP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86" w:rsidRDefault="009F6386">
      <w:r>
        <w:separator/>
      </w:r>
    </w:p>
  </w:endnote>
  <w:endnote w:type="continuationSeparator" w:id="0">
    <w:p w:rsidR="009F6386" w:rsidRDefault="009F6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6" w:rsidRPr="009062A3" w:rsidRDefault="00270A06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3009C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86" w:rsidRDefault="009F6386">
      <w:r>
        <w:separator/>
      </w:r>
    </w:p>
  </w:footnote>
  <w:footnote w:type="continuationSeparator" w:id="0">
    <w:p w:rsidR="009F6386" w:rsidRDefault="009F6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06" w:rsidRDefault="00270A06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229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131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4C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56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6844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D2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3008"/>
    <w:rsid w:val="00174111"/>
    <w:rsid w:val="00174166"/>
    <w:rsid w:val="00175666"/>
    <w:rsid w:val="00177168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176C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2EBB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60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A06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2896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196C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17B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016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4D7"/>
    <w:rsid w:val="00352FE7"/>
    <w:rsid w:val="003544CE"/>
    <w:rsid w:val="00354931"/>
    <w:rsid w:val="003552E8"/>
    <w:rsid w:val="003556CE"/>
    <w:rsid w:val="003567F8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0AC7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46F0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4F6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E7A35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250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333E"/>
    <w:rsid w:val="004C43CB"/>
    <w:rsid w:val="004C4508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180A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0E56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446D"/>
    <w:rsid w:val="00575369"/>
    <w:rsid w:val="00575714"/>
    <w:rsid w:val="0057601F"/>
    <w:rsid w:val="00576C73"/>
    <w:rsid w:val="00577798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3D8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5F7C64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3DB8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2047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B1A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7B7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3675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716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29FE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5870"/>
    <w:rsid w:val="008362F9"/>
    <w:rsid w:val="008407F6"/>
    <w:rsid w:val="00840FEF"/>
    <w:rsid w:val="0084185D"/>
    <w:rsid w:val="008436CC"/>
    <w:rsid w:val="00843C1A"/>
    <w:rsid w:val="008464E9"/>
    <w:rsid w:val="008471BF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7DC"/>
    <w:rsid w:val="008D78FB"/>
    <w:rsid w:val="008D79DC"/>
    <w:rsid w:val="008E04AE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0B1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5F34"/>
    <w:rsid w:val="00926D07"/>
    <w:rsid w:val="0092767F"/>
    <w:rsid w:val="009279B0"/>
    <w:rsid w:val="0093066C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963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1823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C773A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386"/>
    <w:rsid w:val="009F659C"/>
    <w:rsid w:val="009F6F95"/>
    <w:rsid w:val="009F75B6"/>
    <w:rsid w:val="009F76B9"/>
    <w:rsid w:val="00A00394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09C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6E40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0DA4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47B9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6E9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18C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0798F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BE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8C0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E3C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6FD3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0A81"/>
    <w:rsid w:val="00C52F4A"/>
    <w:rsid w:val="00C53022"/>
    <w:rsid w:val="00C5354F"/>
    <w:rsid w:val="00C55401"/>
    <w:rsid w:val="00C55B96"/>
    <w:rsid w:val="00C56531"/>
    <w:rsid w:val="00C56D7F"/>
    <w:rsid w:val="00C56DA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13CB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0D96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8F5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1EEF"/>
    <w:rsid w:val="00DF28B0"/>
    <w:rsid w:val="00DF2AFB"/>
    <w:rsid w:val="00DF380C"/>
    <w:rsid w:val="00DF3BFC"/>
    <w:rsid w:val="00DF44F1"/>
    <w:rsid w:val="00DF56BB"/>
    <w:rsid w:val="00DF5710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862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45F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36B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1449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69E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4BDA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Char"/>
    <w:rsid w:val="00366045"/>
    <w:pPr>
      <w:ind w:leftChars="2500" w:left="100"/>
    </w:pPr>
  </w:style>
  <w:style w:type="character" w:customStyle="1" w:styleId="Char">
    <w:name w:val="日期 Char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8AF7-CD51-4546-A0E5-4F837839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XUBINGYE</cp:lastModifiedBy>
  <cp:revision>7</cp:revision>
  <cp:lastPrinted>2017-06-07T02:22:00Z</cp:lastPrinted>
  <dcterms:created xsi:type="dcterms:W3CDTF">2020-02-09T06:08:00Z</dcterms:created>
  <dcterms:modified xsi:type="dcterms:W3CDTF">2020-02-09T10:14:00Z</dcterms:modified>
</cp:coreProperties>
</file>